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806" w:rsidRPr="000E3806" w:rsidRDefault="000E3806" w:rsidP="000E3806">
      <w:pPr>
        <w:pStyle w:val="a5"/>
      </w:pPr>
      <w:r w:rsidRPr="000E3806">
        <w:t>Аннотация к рабочей программе воспитателя</w:t>
      </w:r>
      <w:r w:rsidRPr="000E3806">
        <w:rPr>
          <w:spacing w:val="-57"/>
        </w:rPr>
        <w:t xml:space="preserve"> </w:t>
      </w:r>
      <w:r w:rsidRPr="000E3806">
        <w:t>по</w:t>
      </w:r>
      <w:r w:rsidRPr="000E3806">
        <w:rPr>
          <w:spacing w:val="-2"/>
        </w:rPr>
        <w:t xml:space="preserve"> </w:t>
      </w:r>
      <w:r w:rsidRPr="000E3806">
        <w:t>обучению</w:t>
      </w:r>
      <w:r w:rsidRPr="000E3806">
        <w:rPr>
          <w:spacing w:val="-2"/>
        </w:rPr>
        <w:t xml:space="preserve"> </w:t>
      </w:r>
      <w:r w:rsidRPr="000E3806">
        <w:t>детей</w:t>
      </w:r>
      <w:r w:rsidRPr="000E3806">
        <w:rPr>
          <w:spacing w:val="-1"/>
        </w:rPr>
        <w:t xml:space="preserve"> </w:t>
      </w:r>
      <w:r w:rsidRPr="000E3806">
        <w:t>татарскому</w:t>
      </w:r>
      <w:r w:rsidRPr="000E3806">
        <w:rPr>
          <w:spacing w:val="-2"/>
        </w:rPr>
        <w:t xml:space="preserve"> </w:t>
      </w:r>
      <w:r w:rsidRPr="000E3806">
        <w:t>языку</w:t>
      </w:r>
    </w:p>
    <w:p w:rsidR="000E3806" w:rsidRDefault="000E3806" w:rsidP="000E3806">
      <w:pPr>
        <w:pStyle w:val="a3"/>
        <w:spacing w:before="1"/>
        <w:ind w:left="0"/>
        <w:rPr>
          <w:b/>
        </w:rPr>
      </w:pPr>
    </w:p>
    <w:p w:rsidR="000E3806" w:rsidRPr="000E3806" w:rsidRDefault="000E3806" w:rsidP="000E3806">
      <w:pPr>
        <w:pStyle w:val="a3"/>
        <w:ind w:right="99" w:firstLine="707"/>
        <w:jc w:val="both"/>
        <w:rPr>
          <w:sz w:val="22"/>
          <w:szCs w:val="22"/>
        </w:rPr>
      </w:pPr>
      <w:r w:rsidRPr="000E3806">
        <w:rPr>
          <w:sz w:val="22"/>
          <w:szCs w:val="22"/>
        </w:rPr>
        <w:t>Рабочая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программа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(далее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Программа)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разработана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на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основе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основной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образовательной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программы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дошкольного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образования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МАДОУ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«Детский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сад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№171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комбинированного</w:t>
      </w:r>
      <w:r w:rsidRPr="000E3806">
        <w:rPr>
          <w:spacing w:val="33"/>
          <w:sz w:val="22"/>
          <w:szCs w:val="22"/>
        </w:rPr>
        <w:t xml:space="preserve"> </w:t>
      </w:r>
      <w:r w:rsidRPr="000E3806">
        <w:rPr>
          <w:sz w:val="22"/>
          <w:szCs w:val="22"/>
        </w:rPr>
        <w:t>вида с татарским языком воспитания и обучения»,</w:t>
      </w:r>
      <w:r w:rsidRPr="000E3806">
        <w:rPr>
          <w:spacing w:val="35"/>
          <w:sz w:val="22"/>
          <w:szCs w:val="22"/>
        </w:rPr>
        <w:t xml:space="preserve"> </w:t>
      </w:r>
      <w:r w:rsidRPr="000E3806">
        <w:rPr>
          <w:sz w:val="22"/>
          <w:szCs w:val="22"/>
        </w:rPr>
        <w:t>в</w:t>
      </w:r>
      <w:r w:rsidRPr="000E3806">
        <w:rPr>
          <w:spacing w:val="33"/>
          <w:sz w:val="22"/>
          <w:szCs w:val="22"/>
        </w:rPr>
        <w:t xml:space="preserve"> </w:t>
      </w:r>
      <w:r w:rsidRPr="000E3806">
        <w:rPr>
          <w:sz w:val="22"/>
          <w:szCs w:val="22"/>
        </w:rPr>
        <w:t>соответствии</w:t>
      </w:r>
      <w:r w:rsidRPr="000E3806">
        <w:rPr>
          <w:spacing w:val="34"/>
          <w:sz w:val="22"/>
          <w:szCs w:val="22"/>
        </w:rPr>
        <w:t xml:space="preserve"> </w:t>
      </w:r>
      <w:r w:rsidRPr="000E3806">
        <w:rPr>
          <w:sz w:val="22"/>
          <w:szCs w:val="22"/>
        </w:rPr>
        <w:t>с</w:t>
      </w:r>
      <w:r w:rsidRPr="000E3806">
        <w:rPr>
          <w:spacing w:val="34"/>
          <w:sz w:val="22"/>
          <w:szCs w:val="22"/>
        </w:rPr>
        <w:t xml:space="preserve"> </w:t>
      </w:r>
      <w:r w:rsidRPr="000E3806">
        <w:rPr>
          <w:sz w:val="22"/>
          <w:szCs w:val="22"/>
        </w:rPr>
        <w:t>программно-методическим</w:t>
      </w:r>
      <w:r w:rsidRPr="000E3806">
        <w:rPr>
          <w:spacing w:val="33"/>
          <w:sz w:val="22"/>
          <w:szCs w:val="22"/>
        </w:rPr>
        <w:t xml:space="preserve"> </w:t>
      </w:r>
      <w:r w:rsidRPr="000E3806">
        <w:rPr>
          <w:sz w:val="22"/>
          <w:szCs w:val="22"/>
        </w:rPr>
        <w:t>комплектом</w:t>
      </w:r>
    </w:p>
    <w:p w:rsidR="000E3806" w:rsidRPr="000E3806" w:rsidRDefault="000E3806" w:rsidP="000E3806">
      <w:pPr>
        <w:pStyle w:val="a3"/>
        <w:ind w:right="106"/>
        <w:jc w:val="both"/>
        <w:rPr>
          <w:sz w:val="22"/>
          <w:szCs w:val="22"/>
        </w:rPr>
      </w:pPr>
      <w:r w:rsidRPr="000E3806">
        <w:rPr>
          <w:sz w:val="22"/>
          <w:szCs w:val="22"/>
        </w:rPr>
        <w:t>«Говорим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по-татарски»,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Зарипова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З.М.,</w:t>
      </w:r>
      <w:r w:rsidRPr="000E3806">
        <w:rPr>
          <w:spacing w:val="1"/>
          <w:sz w:val="22"/>
          <w:szCs w:val="22"/>
        </w:rPr>
        <w:t xml:space="preserve"> </w:t>
      </w:r>
      <w:proofErr w:type="spellStart"/>
      <w:r w:rsidRPr="000E3806">
        <w:rPr>
          <w:sz w:val="22"/>
          <w:szCs w:val="22"/>
        </w:rPr>
        <w:t>Кидрячева</w:t>
      </w:r>
      <w:proofErr w:type="spellEnd"/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Р.Г.,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Исаева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Р.С.;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«Туган</w:t>
      </w:r>
      <w:r w:rsidRPr="000E3806">
        <w:rPr>
          <w:spacing w:val="1"/>
          <w:sz w:val="22"/>
          <w:szCs w:val="22"/>
        </w:rPr>
        <w:t xml:space="preserve"> </w:t>
      </w:r>
      <w:proofErr w:type="spellStart"/>
      <w:r w:rsidRPr="000E3806">
        <w:rPr>
          <w:sz w:val="22"/>
          <w:szCs w:val="22"/>
        </w:rPr>
        <w:t>телдә</w:t>
      </w:r>
      <w:proofErr w:type="spellEnd"/>
      <w:r w:rsidRPr="000E3806">
        <w:rPr>
          <w:spacing w:val="-57"/>
          <w:sz w:val="22"/>
          <w:szCs w:val="22"/>
        </w:rPr>
        <w:t xml:space="preserve"> </w:t>
      </w:r>
      <w:proofErr w:type="spellStart"/>
      <w:r w:rsidRPr="000E3806">
        <w:rPr>
          <w:sz w:val="22"/>
          <w:szCs w:val="22"/>
        </w:rPr>
        <w:t>сөйләшәбез</w:t>
      </w:r>
      <w:proofErr w:type="spellEnd"/>
      <w:r w:rsidRPr="000E3806">
        <w:rPr>
          <w:sz w:val="22"/>
          <w:szCs w:val="22"/>
        </w:rPr>
        <w:t>»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-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«Говорим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на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родном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языке»,</w:t>
      </w:r>
      <w:r w:rsidRPr="000E3806">
        <w:rPr>
          <w:spacing w:val="-1"/>
          <w:sz w:val="22"/>
          <w:szCs w:val="22"/>
        </w:rPr>
        <w:t xml:space="preserve"> </w:t>
      </w:r>
      <w:proofErr w:type="spellStart"/>
      <w:r w:rsidRPr="000E3806">
        <w:rPr>
          <w:sz w:val="22"/>
          <w:szCs w:val="22"/>
        </w:rPr>
        <w:t>Хазратова</w:t>
      </w:r>
      <w:proofErr w:type="spellEnd"/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Ф.В., Зарипова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З.М.</w:t>
      </w:r>
    </w:p>
    <w:p w:rsidR="000E3806" w:rsidRPr="000E3806" w:rsidRDefault="000E3806" w:rsidP="000E3806">
      <w:pPr>
        <w:pStyle w:val="a3"/>
        <w:ind w:right="105" w:firstLine="707"/>
        <w:jc w:val="both"/>
        <w:rPr>
          <w:sz w:val="22"/>
          <w:szCs w:val="22"/>
        </w:rPr>
      </w:pPr>
      <w:r w:rsidRPr="000E3806">
        <w:rPr>
          <w:sz w:val="22"/>
          <w:szCs w:val="22"/>
        </w:rPr>
        <w:t>Обучение татарскому языку</w:t>
      </w:r>
      <w:r w:rsidRPr="000E3806">
        <w:rPr>
          <w:spacing w:val="-57"/>
          <w:sz w:val="22"/>
          <w:szCs w:val="22"/>
        </w:rPr>
        <w:t xml:space="preserve"> </w:t>
      </w:r>
      <w:r>
        <w:rPr>
          <w:spacing w:val="-57"/>
          <w:sz w:val="22"/>
          <w:szCs w:val="22"/>
        </w:rPr>
        <w:t xml:space="preserve">              </w:t>
      </w:r>
      <w:r w:rsidRPr="000E3806">
        <w:rPr>
          <w:sz w:val="22"/>
          <w:szCs w:val="22"/>
        </w:rPr>
        <w:t>предусматривает совместную работу педагогов с детьми, также родителей и детей в семье.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Программа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рассчитана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на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один учебный год.</w:t>
      </w:r>
    </w:p>
    <w:p w:rsidR="006D20BB" w:rsidRPr="002277DD" w:rsidRDefault="006D20BB" w:rsidP="006D20BB">
      <w:pPr>
        <w:suppressAutoHyphens/>
        <w:ind w:firstLine="851"/>
        <w:rPr>
          <w:b/>
          <w:color w:val="000000"/>
          <w:sz w:val="24"/>
          <w:szCs w:val="24"/>
          <w:lang w:val="tt-RU"/>
        </w:rPr>
      </w:pPr>
      <w:r w:rsidRPr="002277DD">
        <w:rPr>
          <w:b/>
          <w:color w:val="000000"/>
          <w:sz w:val="24"/>
          <w:szCs w:val="24"/>
          <w:lang w:val="tt-RU"/>
        </w:rPr>
        <w:t>Цель Программы:</w:t>
      </w:r>
    </w:p>
    <w:p w:rsidR="006D20BB" w:rsidRPr="002277DD" w:rsidRDefault="006D20BB" w:rsidP="006D20BB">
      <w:pPr>
        <w:suppressAutoHyphens/>
        <w:ind w:firstLine="851"/>
        <w:jc w:val="both"/>
        <w:rPr>
          <w:color w:val="000000"/>
          <w:sz w:val="24"/>
          <w:szCs w:val="24"/>
          <w:lang w:val="tt-RU"/>
        </w:rPr>
      </w:pPr>
      <w:r w:rsidRPr="002277DD">
        <w:rPr>
          <w:color w:val="000000"/>
          <w:sz w:val="24"/>
          <w:szCs w:val="24"/>
          <w:lang w:val="tt-RU"/>
        </w:rPr>
        <w:t xml:space="preserve">На основании учебно-методического пособия «Татарча сөйләшәбез» </w:t>
      </w:r>
      <w:r w:rsidRPr="002277DD">
        <w:rPr>
          <w:sz w:val="24"/>
          <w:szCs w:val="24"/>
          <w:lang w:val="tt-RU"/>
        </w:rPr>
        <w:t>–</w:t>
      </w:r>
      <w:r w:rsidRPr="002277DD">
        <w:rPr>
          <w:color w:val="000000"/>
          <w:sz w:val="24"/>
          <w:szCs w:val="24"/>
          <w:lang w:val="tt-RU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:rsidR="006D20BB" w:rsidRPr="002277DD" w:rsidRDefault="006D20BB" w:rsidP="006D20BB">
      <w:pPr>
        <w:suppressAutoHyphens/>
        <w:ind w:firstLine="851"/>
        <w:jc w:val="both"/>
        <w:rPr>
          <w:b/>
          <w:color w:val="000000"/>
          <w:sz w:val="24"/>
          <w:szCs w:val="24"/>
          <w:lang w:val="tt-RU"/>
        </w:rPr>
      </w:pPr>
      <w:r w:rsidRPr="002277DD">
        <w:rPr>
          <w:b/>
          <w:color w:val="000000"/>
          <w:sz w:val="24"/>
          <w:szCs w:val="24"/>
          <w:lang w:val="tt-RU"/>
        </w:rPr>
        <w:t>Задачи Программы:</w:t>
      </w:r>
    </w:p>
    <w:p w:rsidR="006D20BB" w:rsidRPr="002277DD" w:rsidRDefault="006D20BB" w:rsidP="006D20BB">
      <w:pPr>
        <w:widowControl/>
        <w:numPr>
          <w:ilvl w:val="0"/>
          <w:numId w:val="3"/>
        </w:numPr>
        <w:suppressAutoHyphens/>
        <w:autoSpaceDE/>
        <w:autoSpaceDN/>
        <w:spacing w:line="276" w:lineRule="auto"/>
        <w:jc w:val="both"/>
        <w:rPr>
          <w:color w:val="000000"/>
          <w:sz w:val="24"/>
          <w:szCs w:val="24"/>
          <w:lang w:val="tt-RU"/>
        </w:rPr>
      </w:pPr>
      <w:r w:rsidRPr="002277DD">
        <w:rPr>
          <w:color w:val="000000"/>
          <w:sz w:val="24"/>
          <w:szCs w:val="24"/>
          <w:lang w:val="tt-RU"/>
        </w:rPr>
        <w:t>увеличение словарного запаса, актуализация слов в речи;</w:t>
      </w:r>
    </w:p>
    <w:p w:rsidR="006D20BB" w:rsidRPr="002277DD" w:rsidRDefault="006D20BB" w:rsidP="006D20BB">
      <w:pPr>
        <w:widowControl/>
        <w:numPr>
          <w:ilvl w:val="0"/>
          <w:numId w:val="3"/>
        </w:numPr>
        <w:suppressAutoHyphens/>
        <w:autoSpaceDE/>
        <w:autoSpaceDN/>
        <w:spacing w:line="276" w:lineRule="auto"/>
        <w:jc w:val="both"/>
        <w:rPr>
          <w:color w:val="000000"/>
          <w:sz w:val="24"/>
          <w:szCs w:val="24"/>
          <w:lang w:val="tt-RU"/>
        </w:rPr>
      </w:pPr>
      <w:r w:rsidRPr="002277DD">
        <w:rPr>
          <w:color w:val="000000"/>
          <w:sz w:val="24"/>
          <w:szCs w:val="24"/>
          <w:lang w:val="tt-RU"/>
        </w:rPr>
        <w:t>формирование навыков развития первичной диалогической и монологической речи;</w:t>
      </w:r>
    </w:p>
    <w:p w:rsidR="006D20BB" w:rsidRPr="002277DD" w:rsidRDefault="006D20BB" w:rsidP="006D20BB">
      <w:pPr>
        <w:widowControl/>
        <w:numPr>
          <w:ilvl w:val="0"/>
          <w:numId w:val="3"/>
        </w:numPr>
        <w:suppressAutoHyphens/>
        <w:autoSpaceDE/>
        <w:autoSpaceDN/>
        <w:spacing w:line="276" w:lineRule="auto"/>
        <w:jc w:val="both"/>
        <w:rPr>
          <w:color w:val="000000"/>
          <w:sz w:val="24"/>
          <w:szCs w:val="24"/>
          <w:lang w:val="tt-RU"/>
        </w:rPr>
      </w:pPr>
      <w:r w:rsidRPr="002277DD">
        <w:rPr>
          <w:color w:val="000000"/>
          <w:sz w:val="24"/>
          <w:szCs w:val="24"/>
          <w:lang w:val="tt-RU"/>
        </w:rPr>
        <w:t>развитие памяти, внимательности, мышления, слуха;</w:t>
      </w:r>
    </w:p>
    <w:p w:rsidR="006D20BB" w:rsidRPr="002277DD" w:rsidRDefault="006D20BB" w:rsidP="006D20BB">
      <w:pPr>
        <w:widowControl/>
        <w:numPr>
          <w:ilvl w:val="0"/>
          <w:numId w:val="3"/>
        </w:numPr>
        <w:suppressAutoHyphens/>
        <w:autoSpaceDE/>
        <w:autoSpaceDN/>
        <w:spacing w:line="276" w:lineRule="auto"/>
        <w:jc w:val="both"/>
        <w:rPr>
          <w:color w:val="000000"/>
          <w:sz w:val="24"/>
          <w:szCs w:val="24"/>
          <w:lang w:val="tt-RU"/>
        </w:rPr>
      </w:pPr>
      <w:r w:rsidRPr="002277DD">
        <w:rPr>
          <w:color w:val="000000"/>
          <w:sz w:val="24"/>
          <w:szCs w:val="24"/>
          <w:lang w:val="tt-RU"/>
        </w:rPr>
        <w:t>повышение интереса к изучению татарского языка</w:t>
      </w:r>
      <w:r>
        <w:rPr>
          <w:color w:val="000000"/>
          <w:sz w:val="24"/>
          <w:szCs w:val="24"/>
          <w:lang w:val="tt-RU"/>
        </w:rPr>
        <w:t xml:space="preserve"> и общению на нём</w:t>
      </w:r>
      <w:r w:rsidRPr="002277DD">
        <w:rPr>
          <w:color w:val="000000"/>
          <w:sz w:val="24"/>
          <w:szCs w:val="24"/>
          <w:lang w:val="tt-RU"/>
        </w:rPr>
        <w:t>;</w:t>
      </w:r>
    </w:p>
    <w:p w:rsidR="006D20BB" w:rsidRDefault="006D20BB" w:rsidP="006D20BB">
      <w:pPr>
        <w:widowControl/>
        <w:numPr>
          <w:ilvl w:val="0"/>
          <w:numId w:val="3"/>
        </w:numPr>
        <w:suppressAutoHyphens/>
        <w:autoSpaceDE/>
        <w:autoSpaceDN/>
        <w:spacing w:line="276" w:lineRule="auto"/>
        <w:jc w:val="both"/>
        <w:rPr>
          <w:color w:val="000000"/>
          <w:sz w:val="24"/>
          <w:szCs w:val="24"/>
          <w:lang w:val="tt-RU"/>
        </w:rPr>
      </w:pPr>
      <w:r w:rsidRPr="002277DD">
        <w:rPr>
          <w:color w:val="000000"/>
          <w:sz w:val="24"/>
          <w:szCs w:val="24"/>
          <w:lang w:val="tt-RU"/>
        </w:rPr>
        <w:t>привитие интереса и уважения к культуре других народов через устное народное творчество.</w:t>
      </w:r>
    </w:p>
    <w:p w:rsidR="000E3806" w:rsidRPr="000E3806" w:rsidRDefault="000E3806" w:rsidP="000E3806">
      <w:pPr>
        <w:pStyle w:val="a3"/>
        <w:tabs>
          <w:tab w:val="left" w:pos="2208"/>
          <w:tab w:val="left" w:pos="3428"/>
          <w:tab w:val="left" w:pos="4035"/>
          <w:tab w:val="left" w:pos="5285"/>
          <w:tab w:val="left" w:pos="6377"/>
          <w:tab w:val="left" w:pos="7511"/>
          <w:tab w:val="left" w:pos="9466"/>
        </w:tabs>
        <w:ind w:right="109" w:firstLine="707"/>
        <w:rPr>
          <w:sz w:val="22"/>
          <w:szCs w:val="22"/>
        </w:rPr>
      </w:pPr>
      <w:bookmarkStart w:id="0" w:name="_GoBack"/>
      <w:bookmarkEnd w:id="0"/>
      <w:r w:rsidRPr="000E3806">
        <w:rPr>
          <w:sz w:val="22"/>
          <w:szCs w:val="22"/>
        </w:rPr>
        <w:t>Программа</w:t>
      </w:r>
      <w:r w:rsidRPr="000E3806">
        <w:rPr>
          <w:sz w:val="22"/>
          <w:szCs w:val="22"/>
        </w:rPr>
        <w:tab/>
        <w:t>включает</w:t>
      </w:r>
      <w:r w:rsidRPr="000E3806">
        <w:rPr>
          <w:sz w:val="22"/>
          <w:szCs w:val="22"/>
        </w:rPr>
        <w:tab/>
        <w:t>три</w:t>
      </w:r>
      <w:r w:rsidRPr="000E3806">
        <w:rPr>
          <w:sz w:val="22"/>
          <w:szCs w:val="22"/>
        </w:rPr>
        <w:tab/>
        <w:t>основных</w:t>
      </w:r>
      <w:r w:rsidRPr="000E3806">
        <w:rPr>
          <w:sz w:val="22"/>
          <w:szCs w:val="22"/>
        </w:rPr>
        <w:tab/>
        <w:t>раздела:</w:t>
      </w:r>
      <w:r w:rsidRPr="000E3806">
        <w:rPr>
          <w:sz w:val="22"/>
          <w:szCs w:val="22"/>
        </w:rPr>
        <w:tab/>
        <w:t>целевой,</w:t>
      </w:r>
      <w:r w:rsidRPr="000E3806">
        <w:rPr>
          <w:sz w:val="22"/>
          <w:szCs w:val="22"/>
        </w:rPr>
        <w:tab/>
        <w:t>содержательный</w:t>
      </w:r>
      <w:r w:rsidRPr="000E3806">
        <w:rPr>
          <w:sz w:val="22"/>
          <w:szCs w:val="22"/>
        </w:rPr>
        <w:tab/>
      </w:r>
      <w:r w:rsidRPr="000E3806">
        <w:rPr>
          <w:spacing w:val="-2"/>
          <w:sz w:val="22"/>
          <w:szCs w:val="22"/>
        </w:rPr>
        <w:t>и</w:t>
      </w:r>
      <w:r w:rsidRPr="000E3806">
        <w:rPr>
          <w:spacing w:val="-57"/>
          <w:sz w:val="22"/>
          <w:szCs w:val="22"/>
        </w:rPr>
        <w:t xml:space="preserve"> </w:t>
      </w:r>
      <w:r w:rsidRPr="000E3806">
        <w:rPr>
          <w:sz w:val="22"/>
          <w:szCs w:val="22"/>
        </w:rPr>
        <w:t>организационный.</w:t>
      </w:r>
    </w:p>
    <w:p w:rsidR="000E3806" w:rsidRPr="000E3806" w:rsidRDefault="000E3806" w:rsidP="000E3806">
      <w:pPr>
        <w:pStyle w:val="a3"/>
        <w:ind w:right="108" w:firstLine="566"/>
        <w:jc w:val="both"/>
        <w:rPr>
          <w:sz w:val="22"/>
          <w:szCs w:val="22"/>
        </w:rPr>
      </w:pPr>
      <w:r w:rsidRPr="000E3806">
        <w:rPr>
          <w:sz w:val="22"/>
          <w:szCs w:val="22"/>
        </w:rPr>
        <w:t>Целевой раздел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Программы определяет ее цели и задачи, принципы и подходы к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формированию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Программы, планируемые</w:t>
      </w:r>
      <w:r w:rsidRPr="000E3806">
        <w:rPr>
          <w:spacing w:val="-3"/>
          <w:sz w:val="22"/>
          <w:szCs w:val="22"/>
        </w:rPr>
        <w:t xml:space="preserve"> </w:t>
      </w:r>
      <w:r w:rsidRPr="000E3806">
        <w:rPr>
          <w:sz w:val="22"/>
          <w:szCs w:val="22"/>
        </w:rPr>
        <w:t>результаты ее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освоения.</w:t>
      </w:r>
    </w:p>
    <w:p w:rsidR="000E3806" w:rsidRPr="000E3806" w:rsidRDefault="000E3806" w:rsidP="000E3806">
      <w:pPr>
        <w:pStyle w:val="a3"/>
        <w:ind w:right="104" w:firstLine="566"/>
        <w:jc w:val="both"/>
        <w:rPr>
          <w:sz w:val="22"/>
          <w:szCs w:val="22"/>
        </w:rPr>
      </w:pPr>
      <w:r w:rsidRPr="000E3806">
        <w:rPr>
          <w:sz w:val="22"/>
          <w:szCs w:val="22"/>
        </w:rPr>
        <w:t>Содержательный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раздел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Программы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включает: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описание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образовательной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деятельности,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тематического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планирования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в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соответствии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с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проектами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«Минем</w:t>
      </w:r>
      <w:r w:rsidRPr="000E3806">
        <w:rPr>
          <w:spacing w:val="1"/>
          <w:sz w:val="22"/>
          <w:szCs w:val="22"/>
        </w:rPr>
        <w:t xml:space="preserve"> </w:t>
      </w:r>
      <w:proofErr w:type="spellStart"/>
      <w:r w:rsidRPr="000E3806">
        <w:rPr>
          <w:sz w:val="22"/>
          <w:szCs w:val="22"/>
        </w:rPr>
        <w:t>өем</w:t>
      </w:r>
      <w:proofErr w:type="spellEnd"/>
      <w:r w:rsidRPr="000E3806">
        <w:rPr>
          <w:sz w:val="22"/>
          <w:szCs w:val="22"/>
        </w:rPr>
        <w:t>”,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“</w:t>
      </w:r>
      <w:proofErr w:type="spellStart"/>
      <w:r w:rsidRPr="000E3806">
        <w:rPr>
          <w:sz w:val="22"/>
          <w:szCs w:val="22"/>
        </w:rPr>
        <w:t>Уйный-уйный</w:t>
      </w:r>
      <w:proofErr w:type="spellEnd"/>
      <w:r w:rsidRPr="000E3806">
        <w:rPr>
          <w:sz w:val="22"/>
          <w:szCs w:val="22"/>
        </w:rPr>
        <w:t xml:space="preserve"> </w:t>
      </w:r>
      <w:proofErr w:type="spellStart"/>
      <w:r w:rsidRPr="000E3806">
        <w:rPr>
          <w:sz w:val="22"/>
          <w:szCs w:val="22"/>
        </w:rPr>
        <w:t>үсәбез</w:t>
      </w:r>
      <w:proofErr w:type="spellEnd"/>
      <w:r w:rsidRPr="000E3806">
        <w:rPr>
          <w:sz w:val="22"/>
          <w:szCs w:val="22"/>
        </w:rPr>
        <w:t xml:space="preserve">”, “Без </w:t>
      </w:r>
      <w:proofErr w:type="spellStart"/>
      <w:r w:rsidRPr="000E3806">
        <w:rPr>
          <w:sz w:val="22"/>
          <w:szCs w:val="22"/>
        </w:rPr>
        <w:t>инде</w:t>
      </w:r>
      <w:proofErr w:type="spellEnd"/>
      <w:r w:rsidRPr="000E3806">
        <w:rPr>
          <w:sz w:val="22"/>
          <w:szCs w:val="22"/>
        </w:rPr>
        <w:t xml:space="preserve"> </w:t>
      </w:r>
      <w:proofErr w:type="spellStart"/>
      <w:r w:rsidRPr="000E3806">
        <w:rPr>
          <w:sz w:val="22"/>
          <w:szCs w:val="22"/>
        </w:rPr>
        <w:t>хәзер</w:t>
      </w:r>
      <w:proofErr w:type="spellEnd"/>
      <w:r w:rsidRPr="000E3806">
        <w:rPr>
          <w:sz w:val="22"/>
          <w:szCs w:val="22"/>
        </w:rPr>
        <w:t xml:space="preserve"> </w:t>
      </w:r>
      <w:proofErr w:type="spellStart"/>
      <w:r w:rsidRPr="000E3806">
        <w:rPr>
          <w:sz w:val="22"/>
          <w:szCs w:val="22"/>
        </w:rPr>
        <w:t>зурлар</w:t>
      </w:r>
      <w:proofErr w:type="spellEnd"/>
      <w:r w:rsidRPr="000E3806">
        <w:rPr>
          <w:sz w:val="22"/>
          <w:szCs w:val="22"/>
        </w:rPr>
        <w:t xml:space="preserve">, </w:t>
      </w:r>
      <w:proofErr w:type="spellStart"/>
      <w:r w:rsidRPr="000E3806">
        <w:rPr>
          <w:sz w:val="22"/>
          <w:szCs w:val="22"/>
        </w:rPr>
        <w:t>мәктәпкә</w:t>
      </w:r>
      <w:proofErr w:type="spellEnd"/>
      <w:r w:rsidRPr="000E3806">
        <w:rPr>
          <w:sz w:val="22"/>
          <w:szCs w:val="22"/>
        </w:rPr>
        <w:t xml:space="preserve"> </w:t>
      </w:r>
      <w:proofErr w:type="spellStart"/>
      <w:r w:rsidRPr="000E3806">
        <w:rPr>
          <w:sz w:val="22"/>
          <w:szCs w:val="22"/>
        </w:rPr>
        <w:t>илтә</w:t>
      </w:r>
      <w:proofErr w:type="spellEnd"/>
      <w:r w:rsidRPr="000E3806">
        <w:rPr>
          <w:sz w:val="22"/>
          <w:szCs w:val="22"/>
        </w:rPr>
        <w:t xml:space="preserve"> </w:t>
      </w:r>
      <w:proofErr w:type="spellStart"/>
      <w:r w:rsidRPr="000E3806">
        <w:rPr>
          <w:sz w:val="22"/>
          <w:szCs w:val="22"/>
        </w:rPr>
        <w:t>юллар</w:t>
      </w:r>
      <w:proofErr w:type="spellEnd"/>
      <w:r w:rsidRPr="000E3806">
        <w:rPr>
          <w:sz w:val="22"/>
          <w:szCs w:val="22"/>
        </w:rPr>
        <w:t>, плана комплексного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взаимодействия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педагогов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и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родителей воспитанников ДОУ.</w:t>
      </w:r>
    </w:p>
    <w:p w:rsidR="000E3806" w:rsidRPr="000E3806" w:rsidRDefault="000E3806" w:rsidP="000E3806">
      <w:pPr>
        <w:ind w:left="668"/>
        <w:jc w:val="both"/>
        <w:rPr>
          <w:i/>
        </w:rPr>
      </w:pPr>
      <w:r w:rsidRPr="000E3806">
        <w:rPr>
          <w:i/>
        </w:rPr>
        <w:t>Формы</w:t>
      </w:r>
      <w:r w:rsidRPr="000E3806">
        <w:rPr>
          <w:i/>
          <w:spacing w:val="-3"/>
        </w:rPr>
        <w:t xml:space="preserve"> </w:t>
      </w:r>
      <w:r w:rsidRPr="000E3806">
        <w:rPr>
          <w:i/>
        </w:rPr>
        <w:t>и</w:t>
      </w:r>
      <w:r w:rsidRPr="000E3806">
        <w:rPr>
          <w:i/>
          <w:spacing w:val="-3"/>
        </w:rPr>
        <w:t xml:space="preserve"> </w:t>
      </w:r>
      <w:r w:rsidRPr="000E3806">
        <w:rPr>
          <w:i/>
        </w:rPr>
        <w:t>виды</w:t>
      </w:r>
      <w:r w:rsidRPr="000E3806">
        <w:rPr>
          <w:i/>
          <w:spacing w:val="-2"/>
        </w:rPr>
        <w:t xml:space="preserve"> </w:t>
      </w:r>
      <w:r w:rsidRPr="000E3806">
        <w:rPr>
          <w:i/>
        </w:rPr>
        <w:t>деятельности:</w:t>
      </w:r>
    </w:p>
    <w:p w:rsidR="000E3806" w:rsidRPr="000E3806" w:rsidRDefault="000E3806" w:rsidP="000E3806">
      <w:pPr>
        <w:pStyle w:val="a7"/>
        <w:numPr>
          <w:ilvl w:val="1"/>
          <w:numId w:val="1"/>
        </w:numPr>
        <w:tabs>
          <w:tab w:val="left" w:pos="909"/>
        </w:tabs>
        <w:spacing w:before="1"/>
        <w:ind w:hanging="241"/>
      </w:pPr>
      <w:r w:rsidRPr="000E3806">
        <w:t>Работа</w:t>
      </w:r>
      <w:r w:rsidRPr="000E3806">
        <w:rPr>
          <w:spacing w:val="-3"/>
        </w:rPr>
        <w:t xml:space="preserve"> </w:t>
      </w:r>
      <w:r w:rsidRPr="000E3806">
        <w:t>с</w:t>
      </w:r>
      <w:r w:rsidRPr="000E3806">
        <w:rPr>
          <w:spacing w:val="-3"/>
        </w:rPr>
        <w:t xml:space="preserve"> </w:t>
      </w:r>
      <w:r w:rsidRPr="000E3806">
        <w:t>предметами: описание.</w:t>
      </w:r>
      <w:r w:rsidRPr="000E3806">
        <w:rPr>
          <w:spacing w:val="-2"/>
        </w:rPr>
        <w:t xml:space="preserve"> </w:t>
      </w:r>
      <w:r w:rsidRPr="000E3806">
        <w:t>Составление</w:t>
      </w:r>
      <w:r w:rsidRPr="000E3806">
        <w:rPr>
          <w:spacing w:val="-5"/>
        </w:rPr>
        <w:t xml:space="preserve"> </w:t>
      </w:r>
      <w:r w:rsidRPr="000E3806">
        <w:t>диалога</w:t>
      </w:r>
      <w:r w:rsidRPr="000E3806">
        <w:rPr>
          <w:spacing w:val="-3"/>
        </w:rPr>
        <w:t xml:space="preserve"> </w:t>
      </w:r>
      <w:r w:rsidRPr="000E3806">
        <w:t>с</w:t>
      </w:r>
      <w:r w:rsidRPr="000E3806">
        <w:rPr>
          <w:spacing w:val="-3"/>
        </w:rPr>
        <w:t xml:space="preserve"> </w:t>
      </w:r>
      <w:r w:rsidRPr="000E3806">
        <w:t>игрушкой.</w:t>
      </w:r>
    </w:p>
    <w:p w:rsidR="000E3806" w:rsidRPr="000E3806" w:rsidRDefault="000E3806" w:rsidP="000E3806">
      <w:pPr>
        <w:pStyle w:val="a7"/>
        <w:numPr>
          <w:ilvl w:val="1"/>
          <w:numId w:val="1"/>
        </w:numPr>
        <w:tabs>
          <w:tab w:val="left" w:pos="909"/>
        </w:tabs>
        <w:ind w:hanging="241"/>
      </w:pPr>
      <w:r w:rsidRPr="000E3806">
        <w:t>Работа</w:t>
      </w:r>
      <w:r w:rsidRPr="000E3806">
        <w:rPr>
          <w:spacing w:val="-4"/>
        </w:rPr>
        <w:t xml:space="preserve"> </w:t>
      </w:r>
      <w:r w:rsidRPr="000E3806">
        <w:t>с</w:t>
      </w:r>
      <w:r w:rsidRPr="000E3806">
        <w:rPr>
          <w:spacing w:val="-4"/>
        </w:rPr>
        <w:t xml:space="preserve"> </w:t>
      </w:r>
      <w:r w:rsidRPr="000E3806">
        <w:t>картинкой</w:t>
      </w:r>
      <w:r w:rsidRPr="000E3806">
        <w:rPr>
          <w:spacing w:val="-3"/>
        </w:rPr>
        <w:t xml:space="preserve"> </w:t>
      </w:r>
      <w:r w:rsidRPr="000E3806">
        <w:t>описание,</w:t>
      </w:r>
      <w:r w:rsidRPr="000E3806">
        <w:rPr>
          <w:spacing w:val="-2"/>
        </w:rPr>
        <w:t xml:space="preserve"> </w:t>
      </w:r>
      <w:r w:rsidRPr="000E3806">
        <w:t>развивающий</w:t>
      </w:r>
      <w:r w:rsidRPr="000E3806">
        <w:rPr>
          <w:spacing w:val="-5"/>
        </w:rPr>
        <w:t xml:space="preserve"> </w:t>
      </w:r>
      <w:r w:rsidRPr="000E3806">
        <w:t>диалог.</w:t>
      </w:r>
    </w:p>
    <w:p w:rsidR="000E3806" w:rsidRPr="000E3806" w:rsidRDefault="000E3806" w:rsidP="000E3806">
      <w:pPr>
        <w:pStyle w:val="a7"/>
        <w:numPr>
          <w:ilvl w:val="1"/>
          <w:numId w:val="1"/>
        </w:numPr>
        <w:tabs>
          <w:tab w:val="left" w:pos="909"/>
        </w:tabs>
        <w:ind w:hanging="241"/>
      </w:pPr>
      <w:r w:rsidRPr="000E3806">
        <w:t>Сюжетно-ролевые</w:t>
      </w:r>
      <w:r w:rsidRPr="000E3806">
        <w:rPr>
          <w:spacing w:val="-5"/>
        </w:rPr>
        <w:t xml:space="preserve"> </w:t>
      </w:r>
      <w:r w:rsidRPr="000E3806">
        <w:t>игры.</w:t>
      </w:r>
    </w:p>
    <w:p w:rsidR="000E3806" w:rsidRPr="000E3806" w:rsidRDefault="000E3806" w:rsidP="000E3806">
      <w:pPr>
        <w:pStyle w:val="a7"/>
        <w:numPr>
          <w:ilvl w:val="1"/>
          <w:numId w:val="1"/>
        </w:numPr>
        <w:tabs>
          <w:tab w:val="left" w:pos="930"/>
        </w:tabs>
        <w:ind w:left="102" w:right="110" w:firstLine="566"/>
      </w:pPr>
      <w:r w:rsidRPr="000E3806">
        <w:t>Обучение</w:t>
      </w:r>
      <w:r w:rsidRPr="000E3806">
        <w:rPr>
          <w:spacing w:val="17"/>
        </w:rPr>
        <w:t xml:space="preserve"> </w:t>
      </w:r>
      <w:r w:rsidRPr="000E3806">
        <w:t>хороводным</w:t>
      </w:r>
      <w:r w:rsidRPr="000E3806">
        <w:rPr>
          <w:spacing w:val="17"/>
        </w:rPr>
        <w:t xml:space="preserve"> </w:t>
      </w:r>
      <w:r w:rsidRPr="000E3806">
        <w:t>играм,</w:t>
      </w:r>
      <w:r w:rsidRPr="000E3806">
        <w:rPr>
          <w:spacing w:val="19"/>
        </w:rPr>
        <w:t xml:space="preserve"> </w:t>
      </w:r>
      <w:r w:rsidRPr="000E3806">
        <w:t>играм</w:t>
      </w:r>
      <w:r w:rsidRPr="000E3806">
        <w:rPr>
          <w:spacing w:val="17"/>
        </w:rPr>
        <w:t xml:space="preserve"> </w:t>
      </w:r>
      <w:r w:rsidRPr="000E3806">
        <w:t>с</w:t>
      </w:r>
      <w:r w:rsidRPr="000E3806">
        <w:rPr>
          <w:spacing w:val="17"/>
        </w:rPr>
        <w:t xml:space="preserve"> </w:t>
      </w:r>
      <w:r w:rsidRPr="000E3806">
        <w:t>движением</w:t>
      </w:r>
      <w:r w:rsidRPr="000E3806">
        <w:rPr>
          <w:spacing w:val="18"/>
        </w:rPr>
        <w:t xml:space="preserve"> </w:t>
      </w:r>
      <w:r w:rsidRPr="000E3806">
        <w:t>и</w:t>
      </w:r>
      <w:r w:rsidRPr="000E3806">
        <w:rPr>
          <w:spacing w:val="19"/>
        </w:rPr>
        <w:t xml:space="preserve"> </w:t>
      </w:r>
      <w:r w:rsidRPr="000E3806">
        <w:t>с</w:t>
      </w:r>
      <w:r w:rsidRPr="000E3806">
        <w:rPr>
          <w:spacing w:val="18"/>
        </w:rPr>
        <w:t xml:space="preserve"> </w:t>
      </w:r>
      <w:r w:rsidRPr="000E3806">
        <w:t>музыкой</w:t>
      </w:r>
      <w:r w:rsidRPr="000E3806">
        <w:rPr>
          <w:spacing w:val="19"/>
        </w:rPr>
        <w:t xml:space="preserve"> </w:t>
      </w:r>
      <w:r w:rsidRPr="000E3806">
        <w:t>(опираясь</w:t>
      </w:r>
      <w:r w:rsidRPr="000E3806">
        <w:rPr>
          <w:spacing w:val="19"/>
        </w:rPr>
        <w:t xml:space="preserve"> </w:t>
      </w:r>
      <w:r w:rsidRPr="000E3806">
        <w:t>на</w:t>
      </w:r>
      <w:r w:rsidRPr="000E3806">
        <w:rPr>
          <w:spacing w:val="18"/>
        </w:rPr>
        <w:t xml:space="preserve"> </w:t>
      </w:r>
      <w:r w:rsidRPr="000E3806">
        <w:t>аудио</w:t>
      </w:r>
      <w:r w:rsidRPr="000E3806">
        <w:rPr>
          <w:spacing w:val="-57"/>
        </w:rPr>
        <w:t xml:space="preserve"> </w:t>
      </w:r>
      <w:r w:rsidRPr="000E3806">
        <w:t>записи).</w:t>
      </w:r>
    </w:p>
    <w:p w:rsidR="000E3806" w:rsidRPr="000E3806" w:rsidRDefault="000E3806" w:rsidP="000E3806">
      <w:pPr>
        <w:pStyle w:val="a7"/>
        <w:numPr>
          <w:ilvl w:val="1"/>
          <w:numId w:val="1"/>
        </w:numPr>
        <w:tabs>
          <w:tab w:val="left" w:pos="913"/>
        </w:tabs>
        <w:ind w:left="102" w:right="114" w:firstLine="566"/>
      </w:pPr>
      <w:r w:rsidRPr="000E3806">
        <w:t>Театрализация</w:t>
      </w:r>
      <w:r w:rsidRPr="000E3806">
        <w:rPr>
          <w:spacing w:val="1"/>
        </w:rPr>
        <w:t xml:space="preserve"> </w:t>
      </w:r>
      <w:r w:rsidRPr="000E3806">
        <w:t>(пальчиковый</w:t>
      </w:r>
      <w:r w:rsidRPr="000E3806">
        <w:rPr>
          <w:spacing w:val="3"/>
        </w:rPr>
        <w:t xml:space="preserve"> </w:t>
      </w:r>
      <w:r w:rsidRPr="000E3806">
        <w:t>театр,</w:t>
      </w:r>
      <w:r w:rsidRPr="000E3806">
        <w:rPr>
          <w:spacing w:val="2"/>
        </w:rPr>
        <w:t xml:space="preserve"> </w:t>
      </w:r>
      <w:r w:rsidRPr="000E3806">
        <w:t>маски,</w:t>
      </w:r>
      <w:r w:rsidRPr="000E3806">
        <w:rPr>
          <w:spacing w:val="2"/>
        </w:rPr>
        <w:t xml:space="preserve"> </w:t>
      </w:r>
      <w:r w:rsidRPr="000E3806">
        <w:t>костюмы,</w:t>
      </w:r>
      <w:r w:rsidRPr="000E3806">
        <w:rPr>
          <w:spacing w:val="1"/>
        </w:rPr>
        <w:t xml:space="preserve"> </w:t>
      </w:r>
      <w:r w:rsidRPr="000E3806">
        <w:t>драматизация</w:t>
      </w:r>
      <w:r w:rsidRPr="000E3806">
        <w:rPr>
          <w:spacing w:val="2"/>
        </w:rPr>
        <w:t xml:space="preserve"> </w:t>
      </w:r>
      <w:r w:rsidRPr="000E3806">
        <w:t>с показом</w:t>
      </w:r>
      <w:r w:rsidRPr="000E3806">
        <w:rPr>
          <w:spacing w:val="1"/>
        </w:rPr>
        <w:t xml:space="preserve"> </w:t>
      </w:r>
      <w:r w:rsidRPr="000E3806">
        <w:t>детям</w:t>
      </w:r>
      <w:r w:rsidRPr="000E3806">
        <w:rPr>
          <w:spacing w:val="-57"/>
        </w:rPr>
        <w:t xml:space="preserve"> </w:t>
      </w:r>
      <w:r w:rsidRPr="000E3806">
        <w:t>других</w:t>
      </w:r>
      <w:r w:rsidRPr="000E3806">
        <w:rPr>
          <w:spacing w:val="-1"/>
        </w:rPr>
        <w:t xml:space="preserve"> </w:t>
      </w:r>
      <w:r w:rsidRPr="000E3806">
        <w:t>групп</w:t>
      </w:r>
      <w:r w:rsidRPr="000E3806">
        <w:rPr>
          <w:spacing w:val="-2"/>
        </w:rPr>
        <w:t xml:space="preserve"> </w:t>
      </w:r>
      <w:r w:rsidRPr="000E3806">
        <w:t>и родителям).</w:t>
      </w:r>
    </w:p>
    <w:p w:rsidR="000E3806" w:rsidRPr="000E3806" w:rsidRDefault="000E3806" w:rsidP="000E3806">
      <w:pPr>
        <w:pStyle w:val="a7"/>
        <w:numPr>
          <w:ilvl w:val="1"/>
          <w:numId w:val="1"/>
        </w:numPr>
        <w:tabs>
          <w:tab w:val="left" w:pos="1005"/>
        </w:tabs>
        <w:ind w:left="102" w:right="100" w:firstLine="566"/>
      </w:pPr>
      <w:r w:rsidRPr="000E3806">
        <w:t>Игры:</w:t>
      </w:r>
      <w:r w:rsidRPr="000E3806">
        <w:rPr>
          <w:spacing w:val="33"/>
        </w:rPr>
        <w:t xml:space="preserve"> </w:t>
      </w:r>
      <w:r w:rsidRPr="000E3806">
        <w:t>подвижные,</w:t>
      </w:r>
      <w:r w:rsidRPr="000E3806">
        <w:rPr>
          <w:spacing w:val="32"/>
        </w:rPr>
        <w:t xml:space="preserve"> </w:t>
      </w:r>
      <w:r w:rsidRPr="000E3806">
        <w:t>хороводные,</w:t>
      </w:r>
      <w:r w:rsidRPr="000E3806">
        <w:rPr>
          <w:spacing w:val="32"/>
        </w:rPr>
        <w:t xml:space="preserve"> </w:t>
      </w:r>
      <w:r w:rsidRPr="000E3806">
        <w:t>сюжетно-ролевые,</w:t>
      </w:r>
      <w:r w:rsidRPr="000E3806">
        <w:rPr>
          <w:spacing w:val="32"/>
        </w:rPr>
        <w:t xml:space="preserve"> </w:t>
      </w:r>
      <w:r w:rsidRPr="000E3806">
        <w:t>ситуативные</w:t>
      </w:r>
      <w:r w:rsidRPr="000E3806">
        <w:rPr>
          <w:spacing w:val="31"/>
        </w:rPr>
        <w:t xml:space="preserve"> </w:t>
      </w:r>
      <w:r w:rsidRPr="000E3806">
        <w:t>игры,</w:t>
      </w:r>
      <w:r w:rsidRPr="000E3806">
        <w:rPr>
          <w:spacing w:val="32"/>
        </w:rPr>
        <w:t xml:space="preserve"> </w:t>
      </w:r>
      <w:r w:rsidRPr="000E3806">
        <w:t>игры</w:t>
      </w:r>
      <w:r w:rsidRPr="000E3806">
        <w:rPr>
          <w:spacing w:val="35"/>
        </w:rPr>
        <w:t xml:space="preserve"> </w:t>
      </w:r>
      <w:r w:rsidRPr="000E3806">
        <w:t>-</w:t>
      </w:r>
      <w:r w:rsidRPr="000E3806">
        <w:rPr>
          <w:spacing w:val="-57"/>
        </w:rPr>
        <w:t xml:space="preserve"> </w:t>
      </w:r>
      <w:proofErr w:type="spellStart"/>
      <w:r w:rsidRPr="000E3806">
        <w:t>физминутки</w:t>
      </w:r>
      <w:proofErr w:type="spellEnd"/>
      <w:r w:rsidRPr="000E3806">
        <w:rPr>
          <w:spacing w:val="-3"/>
        </w:rPr>
        <w:t xml:space="preserve"> </w:t>
      </w:r>
      <w:r w:rsidRPr="000E3806">
        <w:t>и т.п.</w:t>
      </w:r>
    </w:p>
    <w:p w:rsidR="000E3806" w:rsidRPr="000E3806" w:rsidRDefault="000E3806" w:rsidP="000E3806">
      <w:pPr>
        <w:pStyle w:val="a7"/>
        <w:numPr>
          <w:ilvl w:val="1"/>
          <w:numId w:val="1"/>
        </w:numPr>
        <w:tabs>
          <w:tab w:val="left" w:pos="909"/>
        </w:tabs>
        <w:ind w:hanging="241"/>
      </w:pPr>
      <w:r w:rsidRPr="000E3806">
        <w:t>Развивающий</w:t>
      </w:r>
      <w:r w:rsidRPr="000E3806">
        <w:rPr>
          <w:spacing w:val="-3"/>
        </w:rPr>
        <w:t xml:space="preserve"> </w:t>
      </w:r>
      <w:r w:rsidRPr="000E3806">
        <w:t>диалог</w:t>
      </w:r>
      <w:r w:rsidRPr="000E3806">
        <w:rPr>
          <w:spacing w:val="-6"/>
        </w:rPr>
        <w:t xml:space="preserve"> </w:t>
      </w:r>
      <w:r w:rsidRPr="000E3806">
        <w:t>(взрослый</w:t>
      </w:r>
      <w:r w:rsidRPr="000E3806">
        <w:rPr>
          <w:spacing w:val="-3"/>
        </w:rPr>
        <w:t xml:space="preserve"> </w:t>
      </w:r>
      <w:r w:rsidRPr="000E3806">
        <w:t>и</w:t>
      </w:r>
      <w:r w:rsidRPr="000E3806">
        <w:rPr>
          <w:spacing w:val="-3"/>
        </w:rPr>
        <w:t xml:space="preserve"> </w:t>
      </w:r>
      <w:r w:rsidRPr="000E3806">
        <w:t>сверстник,</w:t>
      </w:r>
      <w:r w:rsidRPr="000E3806">
        <w:rPr>
          <w:spacing w:val="-6"/>
        </w:rPr>
        <w:t xml:space="preserve"> </w:t>
      </w:r>
      <w:r w:rsidRPr="000E3806">
        <w:t>между</w:t>
      </w:r>
      <w:r w:rsidRPr="000E3806">
        <w:rPr>
          <w:spacing w:val="-3"/>
        </w:rPr>
        <w:t xml:space="preserve"> </w:t>
      </w:r>
      <w:r w:rsidRPr="000E3806">
        <w:t>сверстниками).</w:t>
      </w:r>
    </w:p>
    <w:p w:rsidR="000E3806" w:rsidRPr="000E3806" w:rsidRDefault="000E3806" w:rsidP="000E3806">
      <w:pPr>
        <w:pStyle w:val="a7"/>
        <w:numPr>
          <w:ilvl w:val="1"/>
          <w:numId w:val="1"/>
        </w:numPr>
        <w:tabs>
          <w:tab w:val="left" w:pos="909"/>
        </w:tabs>
        <w:ind w:hanging="241"/>
      </w:pPr>
      <w:r w:rsidRPr="000E3806">
        <w:t>Прослушивание</w:t>
      </w:r>
      <w:r w:rsidRPr="000E3806">
        <w:rPr>
          <w:spacing w:val="-5"/>
        </w:rPr>
        <w:t xml:space="preserve"> </w:t>
      </w:r>
      <w:r w:rsidRPr="000E3806">
        <w:t>аудиозаписей,</w:t>
      </w:r>
      <w:r w:rsidRPr="000E3806">
        <w:rPr>
          <w:spacing w:val="-3"/>
        </w:rPr>
        <w:t xml:space="preserve"> </w:t>
      </w:r>
      <w:r w:rsidRPr="000E3806">
        <w:t>их</w:t>
      </w:r>
      <w:r w:rsidRPr="000E3806">
        <w:rPr>
          <w:spacing w:val="-6"/>
        </w:rPr>
        <w:t xml:space="preserve"> </w:t>
      </w:r>
      <w:r w:rsidRPr="000E3806">
        <w:t>повторение.</w:t>
      </w:r>
    </w:p>
    <w:p w:rsidR="000E3806" w:rsidRPr="000E3806" w:rsidRDefault="000E3806" w:rsidP="000E3806">
      <w:pPr>
        <w:pStyle w:val="a3"/>
        <w:ind w:right="101" w:firstLine="566"/>
        <w:jc w:val="both"/>
        <w:rPr>
          <w:sz w:val="22"/>
          <w:szCs w:val="22"/>
        </w:rPr>
      </w:pPr>
      <w:r w:rsidRPr="000E3806">
        <w:rPr>
          <w:sz w:val="22"/>
          <w:szCs w:val="22"/>
        </w:rPr>
        <w:t>Организационный раздел Программы описывает условия реализации образовательной</w:t>
      </w:r>
      <w:r w:rsidRPr="000E3806">
        <w:rPr>
          <w:spacing w:val="-57"/>
          <w:sz w:val="22"/>
          <w:szCs w:val="22"/>
        </w:rPr>
        <w:t xml:space="preserve"> </w:t>
      </w:r>
      <w:r w:rsidRPr="000E3806">
        <w:rPr>
          <w:sz w:val="22"/>
          <w:szCs w:val="22"/>
        </w:rPr>
        <w:t>деятельности, необходимые для достижения целей Программы: материально-технические,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особенности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развивающей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предметно-пространственной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среды,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особенности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распорядка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дня.</w:t>
      </w:r>
    </w:p>
    <w:p w:rsidR="000E3806" w:rsidRPr="000E3806" w:rsidRDefault="000E3806" w:rsidP="000E3806">
      <w:pPr>
        <w:jc w:val="both"/>
        <w:sectPr w:rsidR="000E3806" w:rsidRPr="000E3806" w:rsidSect="000E3806">
          <w:pgSz w:w="11910" w:h="16840"/>
          <w:pgMar w:top="1040" w:right="600" w:bottom="280" w:left="1600" w:header="720" w:footer="720" w:gutter="0"/>
          <w:cols w:space="720"/>
        </w:sectPr>
      </w:pPr>
    </w:p>
    <w:p w:rsidR="000E3806" w:rsidRPr="000E3806" w:rsidRDefault="000E3806" w:rsidP="000E3806">
      <w:pPr>
        <w:pStyle w:val="a3"/>
        <w:spacing w:before="73"/>
        <w:ind w:firstLine="707"/>
        <w:rPr>
          <w:sz w:val="22"/>
          <w:szCs w:val="22"/>
        </w:rPr>
      </w:pPr>
      <w:r w:rsidRPr="000E3806">
        <w:rPr>
          <w:sz w:val="22"/>
          <w:szCs w:val="22"/>
        </w:rPr>
        <w:lastRenderedPageBreak/>
        <w:t>Совместная</w:t>
      </w:r>
      <w:r w:rsidRPr="000E3806">
        <w:rPr>
          <w:spacing w:val="5"/>
          <w:sz w:val="22"/>
          <w:szCs w:val="22"/>
        </w:rPr>
        <w:t xml:space="preserve"> </w:t>
      </w:r>
      <w:r w:rsidRPr="000E3806">
        <w:rPr>
          <w:sz w:val="22"/>
          <w:szCs w:val="22"/>
        </w:rPr>
        <w:t>образовательная</w:t>
      </w:r>
      <w:r w:rsidRPr="000E3806">
        <w:rPr>
          <w:spacing w:val="5"/>
          <w:sz w:val="22"/>
          <w:szCs w:val="22"/>
        </w:rPr>
        <w:t xml:space="preserve"> </w:t>
      </w:r>
      <w:r w:rsidRPr="000E3806">
        <w:rPr>
          <w:sz w:val="22"/>
          <w:szCs w:val="22"/>
        </w:rPr>
        <w:t>деятельность</w:t>
      </w:r>
      <w:r w:rsidRPr="000E3806">
        <w:rPr>
          <w:spacing w:val="7"/>
          <w:sz w:val="22"/>
          <w:szCs w:val="22"/>
        </w:rPr>
        <w:t xml:space="preserve"> </w:t>
      </w:r>
      <w:r w:rsidRPr="000E3806">
        <w:rPr>
          <w:sz w:val="22"/>
          <w:szCs w:val="22"/>
        </w:rPr>
        <w:t>с</w:t>
      </w:r>
      <w:r w:rsidRPr="000E3806">
        <w:rPr>
          <w:spacing w:val="5"/>
          <w:sz w:val="22"/>
          <w:szCs w:val="22"/>
        </w:rPr>
        <w:t xml:space="preserve"> </w:t>
      </w:r>
      <w:r w:rsidRPr="000E3806">
        <w:rPr>
          <w:sz w:val="22"/>
          <w:szCs w:val="22"/>
        </w:rPr>
        <w:t>детьми</w:t>
      </w:r>
      <w:r w:rsidRPr="000E3806">
        <w:rPr>
          <w:spacing w:val="6"/>
          <w:sz w:val="22"/>
          <w:szCs w:val="22"/>
        </w:rPr>
        <w:t xml:space="preserve"> </w:t>
      </w:r>
      <w:r w:rsidRPr="000E3806">
        <w:rPr>
          <w:sz w:val="22"/>
          <w:szCs w:val="22"/>
        </w:rPr>
        <w:t>осуществляется</w:t>
      </w:r>
      <w:r w:rsidRPr="000E3806">
        <w:rPr>
          <w:spacing w:val="5"/>
          <w:sz w:val="22"/>
          <w:szCs w:val="22"/>
        </w:rPr>
        <w:t xml:space="preserve"> </w:t>
      </w:r>
      <w:r w:rsidRPr="000E3806">
        <w:rPr>
          <w:sz w:val="22"/>
          <w:szCs w:val="22"/>
        </w:rPr>
        <w:t>в</w:t>
      </w:r>
      <w:r w:rsidRPr="000E3806">
        <w:rPr>
          <w:spacing w:val="5"/>
          <w:sz w:val="22"/>
          <w:szCs w:val="22"/>
        </w:rPr>
        <w:t xml:space="preserve"> </w:t>
      </w:r>
      <w:r w:rsidRPr="000E3806">
        <w:rPr>
          <w:sz w:val="22"/>
          <w:szCs w:val="22"/>
        </w:rPr>
        <w:t>режимных</w:t>
      </w:r>
      <w:r w:rsidRPr="000E3806">
        <w:rPr>
          <w:spacing w:val="-57"/>
          <w:sz w:val="22"/>
          <w:szCs w:val="22"/>
        </w:rPr>
        <w:t xml:space="preserve"> </w:t>
      </w:r>
      <w:r w:rsidRPr="000E3806">
        <w:rPr>
          <w:sz w:val="22"/>
          <w:szCs w:val="22"/>
        </w:rPr>
        <w:t>моментах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в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игровой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деятельности в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течение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дня,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в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организованной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форме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обучения:</w:t>
      </w:r>
    </w:p>
    <w:p w:rsidR="000E3806" w:rsidRPr="000E3806" w:rsidRDefault="000E3806" w:rsidP="000E3806">
      <w:pPr>
        <w:pStyle w:val="a7"/>
        <w:numPr>
          <w:ilvl w:val="0"/>
          <w:numId w:val="2"/>
        </w:numPr>
        <w:tabs>
          <w:tab w:val="left" w:pos="242"/>
        </w:tabs>
        <w:spacing w:before="1"/>
        <w:ind w:left="241" w:hanging="140"/>
      </w:pPr>
      <w:r w:rsidRPr="000E3806">
        <w:t>в</w:t>
      </w:r>
      <w:r w:rsidRPr="000E3806">
        <w:rPr>
          <w:spacing w:val="-3"/>
        </w:rPr>
        <w:t xml:space="preserve"> </w:t>
      </w:r>
      <w:r w:rsidRPr="000E3806">
        <w:t>режимных</w:t>
      </w:r>
      <w:r w:rsidRPr="000E3806">
        <w:rPr>
          <w:spacing w:val="-2"/>
        </w:rPr>
        <w:t xml:space="preserve"> </w:t>
      </w:r>
      <w:r w:rsidRPr="000E3806">
        <w:t>моментах</w:t>
      </w:r>
      <w:r w:rsidRPr="000E3806">
        <w:rPr>
          <w:spacing w:val="-1"/>
        </w:rPr>
        <w:t xml:space="preserve"> </w:t>
      </w:r>
      <w:r w:rsidRPr="000E3806">
        <w:t>-</w:t>
      </w:r>
      <w:r w:rsidRPr="000E3806">
        <w:rPr>
          <w:spacing w:val="-2"/>
        </w:rPr>
        <w:t xml:space="preserve"> </w:t>
      </w:r>
      <w:r w:rsidRPr="000E3806">
        <w:t>во</w:t>
      </w:r>
      <w:r w:rsidRPr="000E3806">
        <w:rPr>
          <w:spacing w:val="-3"/>
        </w:rPr>
        <w:t xml:space="preserve"> </w:t>
      </w:r>
      <w:r w:rsidRPr="000E3806">
        <w:t>всех</w:t>
      </w:r>
      <w:r w:rsidRPr="000E3806">
        <w:rPr>
          <w:spacing w:val="-2"/>
        </w:rPr>
        <w:t xml:space="preserve"> </w:t>
      </w:r>
      <w:r w:rsidRPr="000E3806">
        <w:t>возрастных</w:t>
      </w:r>
      <w:r w:rsidRPr="000E3806">
        <w:rPr>
          <w:spacing w:val="-1"/>
        </w:rPr>
        <w:t xml:space="preserve"> </w:t>
      </w:r>
      <w:r w:rsidRPr="000E3806">
        <w:t>группах;</w:t>
      </w:r>
    </w:p>
    <w:p w:rsidR="000E3806" w:rsidRPr="000E3806" w:rsidRDefault="000E3806" w:rsidP="000E3806">
      <w:pPr>
        <w:pStyle w:val="a7"/>
        <w:numPr>
          <w:ilvl w:val="0"/>
          <w:numId w:val="2"/>
        </w:numPr>
        <w:tabs>
          <w:tab w:val="left" w:pos="266"/>
        </w:tabs>
        <w:ind w:right="102" w:firstLine="0"/>
      </w:pPr>
      <w:r w:rsidRPr="000E3806">
        <w:t>в</w:t>
      </w:r>
      <w:r w:rsidRPr="000E3806">
        <w:rPr>
          <w:spacing w:val="20"/>
        </w:rPr>
        <w:t xml:space="preserve"> </w:t>
      </w:r>
      <w:r w:rsidRPr="000E3806">
        <w:t>организованной</w:t>
      </w:r>
      <w:r w:rsidRPr="000E3806">
        <w:rPr>
          <w:spacing w:val="21"/>
        </w:rPr>
        <w:t xml:space="preserve"> </w:t>
      </w:r>
      <w:r w:rsidRPr="000E3806">
        <w:t>форме</w:t>
      </w:r>
      <w:r w:rsidRPr="000E3806">
        <w:rPr>
          <w:spacing w:val="20"/>
        </w:rPr>
        <w:t xml:space="preserve"> </w:t>
      </w:r>
      <w:r w:rsidRPr="000E3806">
        <w:t>обучения</w:t>
      </w:r>
      <w:r w:rsidRPr="000E3806">
        <w:rPr>
          <w:spacing w:val="24"/>
        </w:rPr>
        <w:t xml:space="preserve"> </w:t>
      </w:r>
      <w:r w:rsidRPr="000E3806">
        <w:t>-</w:t>
      </w:r>
      <w:r w:rsidRPr="000E3806">
        <w:rPr>
          <w:spacing w:val="20"/>
        </w:rPr>
        <w:t xml:space="preserve"> </w:t>
      </w:r>
      <w:r w:rsidRPr="000E3806">
        <w:t>образовательной</w:t>
      </w:r>
      <w:r w:rsidRPr="000E3806">
        <w:rPr>
          <w:spacing w:val="22"/>
        </w:rPr>
        <w:t xml:space="preserve"> </w:t>
      </w:r>
      <w:r w:rsidRPr="000E3806">
        <w:t>деятельности</w:t>
      </w:r>
      <w:r w:rsidRPr="000E3806">
        <w:rPr>
          <w:spacing w:val="24"/>
        </w:rPr>
        <w:t xml:space="preserve"> </w:t>
      </w:r>
      <w:r w:rsidRPr="000E3806">
        <w:t>-</w:t>
      </w:r>
      <w:r w:rsidRPr="000E3806">
        <w:rPr>
          <w:spacing w:val="21"/>
        </w:rPr>
        <w:t xml:space="preserve"> </w:t>
      </w:r>
      <w:r w:rsidRPr="000E3806">
        <w:t>в</w:t>
      </w:r>
      <w:r w:rsidRPr="000E3806">
        <w:rPr>
          <w:spacing w:val="20"/>
        </w:rPr>
        <w:t xml:space="preserve"> </w:t>
      </w:r>
      <w:r w:rsidRPr="000E3806">
        <w:t>группах</w:t>
      </w:r>
      <w:r w:rsidRPr="000E3806">
        <w:rPr>
          <w:spacing w:val="20"/>
        </w:rPr>
        <w:t xml:space="preserve"> </w:t>
      </w:r>
      <w:r w:rsidRPr="000E3806">
        <w:t>старшего</w:t>
      </w:r>
      <w:r w:rsidRPr="000E3806">
        <w:rPr>
          <w:spacing w:val="-57"/>
        </w:rPr>
        <w:t xml:space="preserve"> </w:t>
      </w:r>
      <w:r w:rsidRPr="000E3806">
        <w:t>возраста</w:t>
      </w:r>
      <w:r w:rsidRPr="000E3806">
        <w:rPr>
          <w:spacing w:val="-1"/>
        </w:rPr>
        <w:t xml:space="preserve"> </w:t>
      </w:r>
      <w:r w:rsidRPr="000E3806">
        <w:t>-</w:t>
      </w:r>
      <w:r w:rsidRPr="000E3806">
        <w:rPr>
          <w:spacing w:val="-1"/>
        </w:rPr>
        <w:t xml:space="preserve"> </w:t>
      </w:r>
      <w:r w:rsidRPr="000E3806">
        <w:t>5 -</w:t>
      </w:r>
      <w:r w:rsidRPr="000E3806">
        <w:rPr>
          <w:spacing w:val="-1"/>
        </w:rPr>
        <w:t xml:space="preserve"> </w:t>
      </w:r>
      <w:r w:rsidRPr="000E3806">
        <w:t>6 лет -</w:t>
      </w:r>
      <w:r w:rsidRPr="000E3806">
        <w:rPr>
          <w:spacing w:val="-1"/>
        </w:rPr>
        <w:t xml:space="preserve"> </w:t>
      </w:r>
      <w:r w:rsidRPr="000E3806">
        <w:t>2 раз в</w:t>
      </w:r>
      <w:r w:rsidRPr="000E3806">
        <w:rPr>
          <w:spacing w:val="-1"/>
        </w:rPr>
        <w:t xml:space="preserve"> </w:t>
      </w:r>
      <w:r w:rsidRPr="000E3806">
        <w:t>неделю (+1 раз</w:t>
      </w:r>
      <w:r w:rsidRPr="000E3806">
        <w:rPr>
          <w:spacing w:val="-1"/>
        </w:rPr>
        <w:t xml:space="preserve"> </w:t>
      </w:r>
      <w:r w:rsidRPr="000E3806">
        <w:t>в</w:t>
      </w:r>
      <w:r w:rsidRPr="000E3806">
        <w:rPr>
          <w:spacing w:val="1"/>
        </w:rPr>
        <w:t xml:space="preserve"> </w:t>
      </w:r>
      <w:r w:rsidRPr="000E3806">
        <w:t>режиме</w:t>
      </w:r>
      <w:r w:rsidRPr="000E3806">
        <w:rPr>
          <w:spacing w:val="-1"/>
        </w:rPr>
        <w:t xml:space="preserve"> </w:t>
      </w:r>
      <w:r w:rsidRPr="000E3806">
        <w:t>дня);</w:t>
      </w:r>
    </w:p>
    <w:p w:rsidR="000E3806" w:rsidRPr="000E3806" w:rsidRDefault="000E3806" w:rsidP="000E3806">
      <w:pPr>
        <w:pStyle w:val="a3"/>
        <w:ind w:left="162"/>
        <w:rPr>
          <w:sz w:val="22"/>
          <w:szCs w:val="22"/>
        </w:rPr>
      </w:pPr>
      <w:r w:rsidRPr="000E3806">
        <w:rPr>
          <w:sz w:val="22"/>
          <w:szCs w:val="22"/>
        </w:rPr>
        <w:t>в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подготовительной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к</w:t>
      </w:r>
      <w:r w:rsidRPr="000E3806">
        <w:rPr>
          <w:spacing w:val="-3"/>
          <w:sz w:val="22"/>
          <w:szCs w:val="22"/>
        </w:rPr>
        <w:t xml:space="preserve"> </w:t>
      </w:r>
      <w:r w:rsidRPr="000E3806">
        <w:rPr>
          <w:sz w:val="22"/>
          <w:szCs w:val="22"/>
        </w:rPr>
        <w:t>школе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группе -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6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-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7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лет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-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2 раза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в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неделю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(+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1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в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режиме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дня).</w:t>
      </w:r>
    </w:p>
    <w:p w:rsidR="000E3806" w:rsidRPr="000E3806" w:rsidRDefault="000E3806" w:rsidP="000E3806">
      <w:pPr>
        <w:pStyle w:val="a3"/>
        <w:ind w:left="810"/>
        <w:rPr>
          <w:sz w:val="22"/>
          <w:szCs w:val="22"/>
        </w:rPr>
      </w:pPr>
      <w:r w:rsidRPr="000E3806">
        <w:rPr>
          <w:sz w:val="22"/>
          <w:szCs w:val="22"/>
        </w:rPr>
        <w:t>Конечная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цель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обучения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детей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татарскому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языку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к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7</w:t>
      </w:r>
      <w:r w:rsidRPr="000E3806">
        <w:rPr>
          <w:spacing w:val="-1"/>
          <w:sz w:val="22"/>
          <w:szCs w:val="22"/>
        </w:rPr>
        <w:t xml:space="preserve"> </w:t>
      </w:r>
      <w:r w:rsidRPr="000E3806">
        <w:rPr>
          <w:sz w:val="22"/>
          <w:szCs w:val="22"/>
        </w:rPr>
        <w:t>годам</w:t>
      </w:r>
      <w:r w:rsidRPr="000E3806">
        <w:rPr>
          <w:spacing w:val="-4"/>
          <w:sz w:val="22"/>
          <w:szCs w:val="22"/>
        </w:rPr>
        <w:t xml:space="preserve"> </w:t>
      </w:r>
      <w:r w:rsidRPr="000E3806">
        <w:rPr>
          <w:sz w:val="22"/>
          <w:szCs w:val="22"/>
        </w:rPr>
        <w:t>жизни:</w:t>
      </w:r>
    </w:p>
    <w:p w:rsidR="000E3806" w:rsidRPr="000E3806" w:rsidRDefault="000E3806" w:rsidP="000E3806">
      <w:pPr>
        <w:pStyle w:val="a7"/>
        <w:numPr>
          <w:ilvl w:val="0"/>
          <w:numId w:val="2"/>
        </w:numPr>
        <w:tabs>
          <w:tab w:val="left" w:pos="266"/>
        </w:tabs>
        <w:ind w:right="108" w:firstLine="0"/>
        <w:jc w:val="both"/>
      </w:pPr>
      <w:r w:rsidRPr="000E3806">
        <w:t>умение детьми воспринимать татарскую речь на слух и принимать участие в несложном</w:t>
      </w:r>
      <w:r w:rsidRPr="000E3806">
        <w:rPr>
          <w:spacing w:val="1"/>
        </w:rPr>
        <w:t xml:space="preserve"> </w:t>
      </w:r>
      <w:r w:rsidRPr="000E3806">
        <w:t>диалоге (дети должны научиться различать на слух повествовательные, вопросительные и</w:t>
      </w:r>
      <w:r w:rsidRPr="000E3806">
        <w:rPr>
          <w:spacing w:val="1"/>
        </w:rPr>
        <w:t xml:space="preserve"> </w:t>
      </w:r>
      <w:r w:rsidRPr="000E3806">
        <w:t>побудительные</w:t>
      </w:r>
      <w:r w:rsidRPr="000E3806">
        <w:rPr>
          <w:spacing w:val="1"/>
        </w:rPr>
        <w:t xml:space="preserve"> </w:t>
      </w:r>
      <w:r w:rsidRPr="000E3806">
        <w:t>предложения;</w:t>
      </w:r>
      <w:r w:rsidRPr="000E3806">
        <w:rPr>
          <w:spacing w:val="1"/>
        </w:rPr>
        <w:t xml:space="preserve"> </w:t>
      </w:r>
      <w:r w:rsidRPr="000E3806">
        <w:t>уметь</w:t>
      </w:r>
      <w:r w:rsidRPr="000E3806">
        <w:rPr>
          <w:spacing w:val="1"/>
        </w:rPr>
        <w:t xml:space="preserve"> </w:t>
      </w:r>
      <w:r w:rsidRPr="000E3806">
        <w:t>отвечать</w:t>
      </w:r>
      <w:r w:rsidRPr="000E3806">
        <w:rPr>
          <w:spacing w:val="1"/>
        </w:rPr>
        <w:t xml:space="preserve"> </w:t>
      </w:r>
      <w:r w:rsidRPr="000E3806">
        <w:t>на</w:t>
      </w:r>
      <w:r w:rsidRPr="000E3806">
        <w:rPr>
          <w:spacing w:val="1"/>
        </w:rPr>
        <w:t xml:space="preserve"> </w:t>
      </w:r>
      <w:r w:rsidRPr="000E3806">
        <w:t>вопросы</w:t>
      </w:r>
      <w:r w:rsidRPr="000E3806">
        <w:rPr>
          <w:spacing w:val="1"/>
        </w:rPr>
        <w:t xml:space="preserve"> </w:t>
      </w:r>
      <w:r w:rsidRPr="000E3806">
        <w:t>воспитателя,</w:t>
      </w:r>
      <w:r w:rsidRPr="000E3806">
        <w:rPr>
          <w:spacing w:val="1"/>
        </w:rPr>
        <w:t xml:space="preserve"> </w:t>
      </w:r>
      <w:r w:rsidRPr="000E3806">
        <w:t>товарищей,</w:t>
      </w:r>
      <w:r w:rsidRPr="000E3806">
        <w:rPr>
          <w:spacing w:val="60"/>
        </w:rPr>
        <w:t xml:space="preserve"> </w:t>
      </w:r>
      <w:r w:rsidRPr="000E3806">
        <w:t>на</w:t>
      </w:r>
      <w:r w:rsidRPr="000E3806">
        <w:rPr>
          <w:spacing w:val="1"/>
        </w:rPr>
        <w:t xml:space="preserve"> </w:t>
      </w:r>
      <w:r w:rsidRPr="000E3806">
        <w:t>основе</w:t>
      </w:r>
      <w:r w:rsidRPr="000E3806">
        <w:rPr>
          <w:spacing w:val="1"/>
        </w:rPr>
        <w:t xml:space="preserve"> </w:t>
      </w:r>
      <w:r w:rsidRPr="000E3806">
        <w:t>изученного</w:t>
      </w:r>
      <w:r w:rsidRPr="000E3806">
        <w:rPr>
          <w:spacing w:val="1"/>
        </w:rPr>
        <w:t xml:space="preserve"> </w:t>
      </w:r>
      <w:r w:rsidRPr="000E3806">
        <w:t>материала;</w:t>
      </w:r>
      <w:r w:rsidRPr="000E3806">
        <w:rPr>
          <w:spacing w:val="1"/>
        </w:rPr>
        <w:t xml:space="preserve"> </w:t>
      </w:r>
      <w:r w:rsidRPr="000E3806">
        <w:t>уметь</w:t>
      </w:r>
      <w:r w:rsidRPr="000E3806">
        <w:rPr>
          <w:spacing w:val="1"/>
        </w:rPr>
        <w:t xml:space="preserve"> </w:t>
      </w:r>
      <w:r w:rsidRPr="000E3806">
        <w:t>переводить</w:t>
      </w:r>
      <w:r w:rsidRPr="000E3806">
        <w:rPr>
          <w:spacing w:val="1"/>
        </w:rPr>
        <w:t xml:space="preserve"> </w:t>
      </w:r>
      <w:r w:rsidRPr="000E3806">
        <w:t>слова</w:t>
      </w:r>
      <w:r w:rsidRPr="000E3806">
        <w:rPr>
          <w:spacing w:val="1"/>
        </w:rPr>
        <w:t xml:space="preserve"> </w:t>
      </w:r>
      <w:r w:rsidRPr="000E3806">
        <w:t>и</w:t>
      </w:r>
      <w:r w:rsidRPr="000E3806">
        <w:rPr>
          <w:spacing w:val="1"/>
        </w:rPr>
        <w:t xml:space="preserve"> </w:t>
      </w:r>
      <w:r w:rsidRPr="000E3806">
        <w:t>предложения</w:t>
      </w:r>
      <w:r w:rsidRPr="000E3806">
        <w:rPr>
          <w:spacing w:val="1"/>
        </w:rPr>
        <w:t xml:space="preserve"> </w:t>
      </w:r>
      <w:r w:rsidRPr="000E3806">
        <w:t>с</w:t>
      </w:r>
      <w:r w:rsidRPr="000E3806">
        <w:rPr>
          <w:spacing w:val="1"/>
        </w:rPr>
        <w:t xml:space="preserve"> </w:t>
      </w:r>
      <w:r w:rsidRPr="000E3806">
        <w:t>русского</w:t>
      </w:r>
      <w:r w:rsidRPr="000E3806">
        <w:rPr>
          <w:spacing w:val="1"/>
        </w:rPr>
        <w:t xml:space="preserve"> </w:t>
      </w:r>
      <w:r w:rsidRPr="000E3806">
        <w:t>на</w:t>
      </w:r>
      <w:r w:rsidRPr="000E3806">
        <w:rPr>
          <w:spacing w:val="1"/>
        </w:rPr>
        <w:t xml:space="preserve"> </w:t>
      </w:r>
      <w:r w:rsidRPr="000E3806">
        <w:t>татарский</w:t>
      </w:r>
      <w:r w:rsidRPr="000E3806">
        <w:rPr>
          <w:spacing w:val="-1"/>
        </w:rPr>
        <w:t xml:space="preserve"> </w:t>
      </w:r>
      <w:r w:rsidRPr="000E3806">
        <w:t>язык и наоборот).</w:t>
      </w:r>
    </w:p>
    <w:p w:rsidR="000E3806" w:rsidRPr="000E3806" w:rsidRDefault="000E3806" w:rsidP="000E3806">
      <w:pPr>
        <w:pStyle w:val="a3"/>
        <w:ind w:left="810"/>
        <w:jc w:val="both"/>
        <w:rPr>
          <w:sz w:val="22"/>
          <w:szCs w:val="22"/>
        </w:rPr>
      </w:pPr>
      <w:r w:rsidRPr="000E3806">
        <w:rPr>
          <w:sz w:val="22"/>
          <w:szCs w:val="22"/>
        </w:rPr>
        <w:t>Срок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реализации данной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программы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рассчитан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на</w:t>
      </w:r>
      <w:r w:rsidRPr="000E3806">
        <w:rPr>
          <w:spacing w:val="-3"/>
          <w:sz w:val="22"/>
          <w:szCs w:val="22"/>
        </w:rPr>
        <w:t xml:space="preserve"> </w:t>
      </w:r>
      <w:r w:rsidRPr="000E3806">
        <w:rPr>
          <w:sz w:val="22"/>
          <w:szCs w:val="22"/>
        </w:rPr>
        <w:t>один</w:t>
      </w:r>
      <w:r w:rsidRPr="000E3806">
        <w:rPr>
          <w:spacing w:val="1"/>
          <w:sz w:val="22"/>
          <w:szCs w:val="22"/>
        </w:rPr>
        <w:t xml:space="preserve"> </w:t>
      </w:r>
      <w:r w:rsidRPr="000E3806">
        <w:rPr>
          <w:sz w:val="22"/>
          <w:szCs w:val="22"/>
        </w:rPr>
        <w:t>учебный</w:t>
      </w:r>
      <w:r w:rsidRPr="000E3806">
        <w:rPr>
          <w:spacing w:val="-2"/>
          <w:sz w:val="22"/>
          <w:szCs w:val="22"/>
        </w:rPr>
        <w:t xml:space="preserve"> </w:t>
      </w:r>
      <w:r w:rsidRPr="000E3806">
        <w:rPr>
          <w:sz w:val="22"/>
          <w:szCs w:val="22"/>
        </w:rPr>
        <w:t>год.</w:t>
      </w:r>
    </w:p>
    <w:p w:rsidR="00B72C28" w:rsidRPr="000E3806" w:rsidRDefault="00B72C28"/>
    <w:sectPr w:rsidR="00B72C28" w:rsidRPr="000E3806" w:rsidSect="005D58F2">
      <w:pgSz w:w="11910" w:h="16840"/>
      <w:pgMar w:top="1040" w:right="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46E6"/>
    <w:multiLevelType w:val="hybridMultilevel"/>
    <w:tmpl w:val="386E1D2E"/>
    <w:lvl w:ilvl="0" w:tplc="C5641794">
      <w:numFmt w:val="bullet"/>
      <w:lvlText w:val="-"/>
      <w:lvlJc w:val="left"/>
      <w:pPr>
        <w:ind w:left="102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B4F864">
      <w:numFmt w:val="bullet"/>
      <w:lvlText w:val="•"/>
      <w:lvlJc w:val="left"/>
      <w:pPr>
        <w:ind w:left="1060" w:hanging="281"/>
      </w:pPr>
      <w:rPr>
        <w:rFonts w:hint="default"/>
        <w:lang w:val="ru-RU" w:eastAsia="en-US" w:bidi="ar-SA"/>
      </w:rPr>
    </w:lvl>
    <w:lvl w:ilvl="2" w:tplc="B44665A8">
      <w:numFmt w:val="bullet"/>
      <w:lvlText w:val="•"/>
      <w:lvlJc w:val="left"/>
      <w:pPr>
        <w:ind w:left="2021" w:hanging="281"/>
      </w:pPr>
      <w:rPr>
        <w:rFonts w:hint="default"/>
        <w:lang w:val="ru-RU" w:eastAsia="en-US" w:bidi="ar-SA"/>
      </w:rPr>
    </w:lvl>
    <w:lvl w:ilvl="3" w:tplc="53204E84">
      <w:numFmt w:val="bullet"/>
      <w:lvlText w:val="•"/>
      <w:lvlJc w:val="left"/>
      <w:pPr>
        <w:ind w:left="2981" w:hanging="281"/>
      </w:pPr>
      <w:rPr>
        <w:rFonts w:hint="default"/>
        <w:lang w:val="ru-RU" w:eastAsia="en-US" w:bidi="ar-SA"/>
      </w:rPr>
    </w:lvl>
    <w:lvl w:ilvl="4" w:tplc="9BF81734">
      <w:numFmt w:val="bullet"/>
      <w:lvlText w:val="•"/>
      <w:lvlJc w:val="left"/>
      <w:pPr>
        <w:ind w:left="3942" w:hanging="281"/>
      </w:pPr>
      <w:rPr>
        <w:rFonts w:hint="default"/>
        <w:lang w:val="ru-RU" w:eastAsia="en-US" w:bidi="ar-SA"/>
      </w:rPr>
    </w:lvl>
    <w:lvl w:ilvl="5" w:tplc="6486EB20">
      <w:numFmt w:val="bullet"/>
      <w:lvlText w:val="•"/>
      <w:lvlJc w:val="left"/>
      <w:pPr>
        <w:ind w:left="4903" w:hanging="281"/>
      </w:pPr>
      <w:rPr>
        <w:rFonts w:hint="default"/>
        <w:lang w:val="ru-RU" w:eastAsia="en-US" w:bidi="ar-SA"/>
      </w:rPr>
    </w:lvl>
    <w:lvl w:ilvl="6" w:tplc="D28837EE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7" w:tplc="EC7A9C02">
      <w:numFmt w:val="bullet"/>
      <w:lvlText w:val="•"/>
      <w:lvlJc w:val="left"/>
      <w:pPr>
        <w:ind w:left="6824" w:hanging="281"/>
      </w:pPr>
      <w:rPr>
        <w:rFonts w:hint="default"/>
        <w:lang w:val="ru-RU" w:eastAsia="en-US" w:bidi="ar-SA"/>
      </w:rPr>
    </w:lvl>
    <w:lvl w:ilvl="8" w:tplc="8FB21156">
      <w:numFmt w:val="bullet"/>
      <w:lvlText w:val="•"/>
      <w:lvlJc w:val="left"/>
      <w:pPr>
        <w:ind w:left="7785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58A15DB2"/>
    <w:multiLevelType w:val="hybridMultilevel"/>
    <w:tmpl w:val="6816A6AE"/>
    <w:lvl w:ilvl="0" w:tplc="DAB270F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F2CD6C">
      <w:start w:val="1"/>
      <w:numFmt w:val="decimal"/>
      <w:lvlText w:val="%2."/>
      <w:lvlJc w:val="left"/>
      <w:pPr>
        <w:ind w:left="9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CFAF83E">
      <w:numFmt w:val="bullet"/>
      <w:lvlText w:val="•"/>
      <w:lvlJc w:val="left"/>
      <w:pPr>
        <w:ind w:left="1878" w:hanging="240"/>
      </w:pPr>
      <w:rPr>
        <w:rFonts w:hint="default"/>
        <w:lang w:val="ru-RU" w:eastAsia="en-US" w:bidi="ar-SA"/>
      </w:rPr>
    </w:lvl>
    <w:lvl w:ilvl="3" w:tplc="EF24BCEA">
      <w:numFmt w:val="bullet"/>
      <w:lvlText w:val="•"/>
      <w:lvlJc w:val="left"/>
      <w:pPr>
        <w:ind w:left="2856" w:hanging="240"/>
      </w:pPr>
      <w:rPr>
        <w:rFonts w:hint="default"/>
        <w:lang w:val="ru-RU" w:eastAsia="en-US" w:bidi="ar-SA"/>
      </w:rPr>
    </w:lvl>
    <w:lvl w:ilvl="4" w:tplc="ECD8C4B0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5" w:tplc="27845C3E">
      <w:numFmt w:val="bullet"/>
      <w:lvlText w:val="•"/>
      <w:lvlJc w:val="left"/>
      <w:pPr>
        <w:ind w:left="4813" w:hanging="240"/>
      </w:pPr>
      <w:rPr>
        <w:rFonts w:hint="default"/>
        <w:lang w:val="ru-RU" w:eastAsia="en-US" w:bidi="ar-SA"/>
      </w:rPr>
    </w:lvl>
    <w:lvl w:ilvl="6" w:tplc="0D6AE700">
      <w:numFmt w:val="bullet"/>
      <w:lvlText w:val="•"/>
      <w:lvlJc w:val="left"/>
      <w:pPr>
        <w:ind w:left="5792" w:hanging="240"/>
      </w:pPr>
      <w:rPr>
        <w:rFonts w:hint="default"/>
        <w:lang w:val="ru-RU" w:eastAsia="en-US" w:bidi="ar-SA"/>
      </w:rPr>
    </w:lvl>
    <w:lvl w:ilvl="7" w:tplc="8AE8829A">
      <w:numFmt w:val="bullet"/>
      <w:lvlText w:val="•"/>
      <w:lvlJc w:val="left"/>
      <w:pPr>
        <w:ind w:left="6770" w:hanging="240"/>
      </w:pPr>
      <w:rPr>
        <w:rFonts w:hint="default"/>
        <w:lang w:val="ru-RU" w:eastAsia="en-US" w:bidi="ar-SA"/>
      </w:rPr>
    </w:lvl>
    <w:lvl w:ilvl="8" w:tplc="DCF65AC0">
      <w:numFmt w:val="bullet"/>
      <w:lvlText w:val="•"/>
      <w:lvlJc w:val="left"/>
      <w:pPr>
        <w:ind w:left="774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3806"/>
    <w:rsid w:val="000E3806"/>
    <w:rsid w:val="006D20BB"/>
    <w:rsid w:val="00B7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C3C33-40B9-449A-94F1-7D8AA8AF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38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E3806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E38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0E3806"/>
    <w:pPr>
      <w:spacing w:before="73"/>
      <w:ind w:left="2809" w:right="2333" w:hanging="466"/>
    </w:pPr>
    <w:rPr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10"/>
    <w:rsid w:val="000E38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0E3806"/>
    <w:pPr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3025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</dc:creator>
  <cp:keywords/>
  <dc:description/>
  <cp:lastModifiedBy>Admin</cp:lastModifiedBy>
  <cp:revision>4</cp:revision>
  <dcterms:created xsi:type="dcterms:W3CDTF">2021-06-16T11:58:00Z</dcterms:created>
  <dcterms:modified xsi:type="dcterms:W3CDTF">2021-06-17T10:07:00Z</dcterms:modified>
</cp:coreProperties>
</file>